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afterAutospacing="0" w:line="283" w:lineRule="atLeast"/>
        <w:rPr>
          <w:rFonts w:ascii="PT Serif" w:hAnsi="PT Serif" w:cs="PT Serif"/>
          <w:b/>
          <w:bCs/>
          <w:sz w:val="28"/>
          <w:szCs w:val="28"/>
          <w:highlight w:val="none"/>
        </w:rPr>
      </w:pPr>
      <w:r>
        <w:rPr>
          <w:rFonts w:ascii="PT Serif" w:hAnsi="PT Serif" w:cs="PT Serif"/>
          <w:b/>
          <w:bCs/>
          <w:sz w:val="28"/>
          <w:szCs w:val="28"/>
        </w:rPr>
        <w:t xml:space="preserve">Утки из Салехарда в зоопарки</w:t>
      </w:r>
      <w:r>
        <w:rPr>
          <w:rFonts w:ascii="PT Serif" w:hAnsi="PT Serif" w:cs="PT Serif"/>
          <w:b/>
          <w:bCs/>
          <w:sz w:val="28"/>
          <w:szCs w:val="28"/>
        </w:rPr>
      </w:r>
      <w:r/>
    </w:p>
    <w:p>
      <w:pPr>
        <w:spacing w:after="0" w:afterAutospacing="0" w:line="283" w:lineRule="atLeast"/>
        <w:rPr>
          <w:rFonts w:ascii="PT Serif" w:hAnsi="PT Serif" w:cs="PT Serif"/>
          <w:sz w:val="28"/>
          <w:szCs w:val="28"/>
        </w:rPr>
      </w:pPr>
      <w:r>
        <w:rPr>
          <w:rFonts w:ascii="PT Serif" w:hAnsi="PT Serif" w:cs="PT Serif"/>
          <w:sz w:val="28"/>
          <w:szCs w:val="28"/>
        </w:rPr>
      </w:r>
      <w:r>
        <w:rPr>
          <w:rFonts w:ascii="PT Serif" w:hAnsi="PT Serif" w:cs="PT Serif"/>
          <w:sz w:val="28"/>
          <w:szCs w:val="28"/>
        </w:rPr>
      </w:r>
      <w:r/>
    </w:p>
    <w:p>
      <w:pPr>
        <w:spacing w:after="0" w:afterAutospacing="0" w:line="283" w:lineRule="atLeast"/>
        <w:rPr>
          <w:rFonts w:ascii="PT Serif" w:hAnsi="PT Serif" w:cs="PT Serif"/>
          <w:b/>
          <w:bCs/>
          <w:sz w:val="28"/>
          <w:szCs w:val="28"/>
          <w:highlight w:val="none"/>
          <w14:ligatures w14:val="none"/>
        </w:rPr>
      </w:pPr>
      <w:r>
        <w:rPr>
          <w:rFonts w:ascii="PT Serif" w:hAnsi="PT Serif" w:cs="PT Serif"/>
          <w:b/>
          <w:bCs/>
          <w:sz w:val="28"/>
          <w:szCs w:val="28"/>
          <w:highlight w:val="none"/>
        </w:rPr>
        <w:t xml:space="preserve">Лебедь кликун </w:t>
      </w:r>
      <w:r>
        <w:rPr>
          <w:rFonts w:ascii="PT Serif" w:hAnsi="PT Serif" w:cs="PT Serif"/>
          <w:b/>
          <w:bCs/>
          <w:sz w:val="28"/>
          <w:szCs w:val="28"/>
          <w:highlight w:val="none"/>
        </w:rPr>
        <w:t xml:space="preserve">(</w:t>
      </w:r>
      <w:hyperlink r:id="rId8" w:tooltip="Латинский язык" w:history="1">
        <w:r>
          <w:rPr>
            <w:rFonts w:ascii="PT Serif" w:hAnsi="PT Serif" w:cs="PT Serif"/>
            <w:b/>
            <w:bCs/>
            <w:sz w:val="28"/>
            <w:szCs w:val="28"/>
            <w:highlight w:val="none"/>
          </w:rPr>
          <w:t xml:space="preserve">лат.</w:t>
        </w:r>
      </w:hyperlink>
      <w:r>
        <w:rPr>
          <w:rFonts w:ascii="PT Serif" w:hAnsi="PT Serif" w:cs="PT Serif"/>
          <w:b/>
          <w:bCs/>
          <w:sz w:val="28"/>
          <w:szCs w:val="28"/>
          <w:highlight w:val="none"/>
        </w:rPr>
        <w:t xml:space="preserve"> </w:t>
      </w:r>
      <w:r>
        <w:rPr>
          <w:rFonts w:ascii="PT Serif" w:hAnsi="PT Serif" w:cs="PT Serif"/>
          <w:b/>
          <w:bCs/>
          <w:sz w:val="28"/>
          <w:szCs w:val="28"/>
          <w:highlight w:val="none"/>
        </w:rPr>
        <w:t xml:space="preserve">Cygnus cygnus</w:t>
      </w:r>
      <w:r>
        <w:rPr>
          <w:rFonts w:ascii="PT Serif" w:hAnsi="PT Serif" w:cs="PT Serif"/>
          <w:b/>
          <w:bCs/>
          <w:sz w:val="28"/>
          <w:szCs w:val="28"/>
          <w:highlight w:val="none"/>
        </w:rPr>
        <w:t xml:space="preserve">) </w:t>
      </w:r>
      <w:r>
        <w:rPr>
          <w:b/>
          <w:bCs/>
        </w:rPr>
      </w:r>
      <w:r>
        <w:rPr>
          <w:rFonts w:ascii="PT Serif" w:hAnsi="PT Serif" w:cs="PT Serif"/>
          <w:b/>
          <w:bCs/>
          <w:sz w:val="28"/>
          <w:szCs w:val="28"/>
          <w:highlight w:val="none"/>
          <w14:ligatures w14:val="none"/>
        </w:rPr>
      </w:r>
    </w:p>
    <w:p>
      <w:pPr>
        <w:spacing w:after="0" w:afterAutospacing="0" w:line="282" w:lineRule="atLeast"/>
        <w:rPr>
          <w:rFonts w:ascii="PT Serif" w:hAnsi="PT Serif" w:cs="PT Serif"/>
          <w:highlight w:val="none"/>
          <w14:ligatures w14:val="none"/>
        </w:rPr>
      </w:pPr>
      <w:r>
        <w:rPr>
          <w:rFonts w:ascii="PT Serif" w:hAnsi="PT Serif" w:cs="PT Serif"/>
          <w:sz w:val="28"/>
          <w:szCs w:val="28"/>
          <w:highlight w:val="none"/>
        </w:rPr>
        <w:t xml:space="preserve">Взрослый - 1 особь</w:t>
      </w:r>
      <w:r/>
      <w:r>
        <w:rPr>
          <w:rFonts w:ascii="PT Serif" w:hAnsi="PT Serif" w:cs="PT Serif"/>
          <w:highlight w:val="none"/>
          <w14:ligatures w14:val="none"/>
        </w:rPr>
      </w:r>
    </w:p>
    <w:p>
      <w:pPr>
        <w:spacing w:after="0" w:afterAutospacing="0" w:line="283" w:lineRule="atLeast"/>
        <w:rPr>
          <w:rFonts w:ascii="PT Serif" w:hAnsi="PT Serif" w:cs="PT Serif"/>
          <w:sz w:val="28"/>
          <w:szCs w:val="28"/>
          <w:highlight w:val="none"/>
          <w14:ligatures w14:val="none"/>
        </w:rPr>
      </w:pPr>
      <w:r>
        <w:rPr>
          <w:rFonts w:ascii="PT Serif" w:hAnsi="PT Serif" w:cs="PT Serif"/>
          <w:sz w:val="28"/>
          <w:szCs w:val="28"/>
          <w:highlight w:val="none"/>
          <w14:ligatures w14:val="none"/>
        </w:rPr>
      </w:r>
      <w:r>
        <w:rPr>
          <w:rFonts w:ascii="PT Serif" w:hAnsi="PT Serif" w:cs="PT Serif"/>
          <w:sz w:val="28"/>
          <w:szCs w:val="28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49665" cy="1558593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061929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949664" cy="15585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74.8pt;height:122.7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PT Serif" w:hAnsi="PT Serif" w:cs="PT Serif"/>
          <w:sz w:val="28"/>
          <w:szCs w:val="28"/>
          <w:highlight w:val="none"/>
          <w14:ligatures w14:val="none"/>
        </w:rPr>
      </w:r>
      <w:r>
        <w:rPr>
          <w:rFonts w:ascii="PT Serif" w:hAnsi="PT Serif" w:cs="PT Serif"/>
          <w:sz w:val="28"/>
          <w:szCs w:val="28"/>
          <w:highlight w:val="none"/>
          <w14:ligatures w14:val="none"/>
        </w:rPr>
      </w:r>
    </w:p>
    <w:p>
      <w:pPr>
        <w:spacing w:after="0" w:afterAutospacing="0" w:line="283" w:lineRule="atLeast"/>
        <w:rPr>
          <w:rFonts w:ascii="PT Serif" w:hAnsi="PT Serif" w:cs="PT Serif"/>
          <w:sz w:val="28"/>
          <w:szCs w:val="28"/>
          <w:highlight w:val="none"/>
          <w14:ligatures w14:val="none"/>
        </w:rPr>
      </w:pPr>
      <w:r>
        <w:rPr>
          <w:rFonts w:ascii="PT Serif" w:hAnsi="PT Serif" w:cs="PT Serif"/>
          <w:sz w:val="28"/>
          <w:szCs w:val="28"/>
          <w:highlight w:val="none"/>
        </w:rPr>
      </w:r>
      <w:r>
        <w:rPr>
          <w:rFonts w:ascii="PT Serif" w:hAnsi="PT Serif" w:cs="PT Serif"/>
          <w:sz w:val="28"/>
          <w:szCs w:val="28"/>
          <w:highlight w:val="none"/>
        </w:rPr>
      </w:r>
      <w:r/>
    </w:p>
    <w:p>
      <w:pPr>
        <w:spacing w:after="0" w:afterAutospacing="0" w:line="283" w:lineRule="atLeast"/>
        <w:rPr>
          <w:rFonts w:ascii="PT Serif" w:hAnsi="PT Serif" w:cs="PT Serif"/>
          <w:b/>
          <w:bCs/>
          <w:sz w:val="28"/>
          <w:szCs w:val="28"/>
          <w:highlight w:val="none"/>
          <w14:ligatures w14:val="none"/>
        </w:rPr>
      </w:pPr>
      <w:r>
        <w:rPr>
          <w:rFonts w:ascii="PT Serif" w:hAnsi="PT Serif" w:cs="PT Serif"/>
          <w:b/>
          <w:bCs/>
          <w:sz w:val="28"/>
          <w:szCs w:val="28"/>
          <w:highlight w:val="none"/>
        </w:rPr>
        <w:t xml:space="preserve">Широконоска (</w:t>
      </w:r>
      <w:hyperlink r:id="rId10" w:tooltip="Латинский язык" w:history="1">
        <w:r>
          <w:rPr>
            <w:rFonts w:ascii="PT Serif" w:hAnsi="PT Serif" w:cs="PT Serif"/>
            <w:b/>
            <w:bCs/>
            <w:sz w:val="28"/>
            <w:szCs w:val="28"/>
            <w:highlight w:val="none"/>
          </w:rPr>
          <w:t xml:space="preserve">лат.</w:t>
        </w:r>
      </w:hyperlink>
      <w:r>
        <w:rPr>
          <w:rFonts w:ascii="PT Serif" w:hAnsi="PT Serif" w:cs="PT Serif"/>
          <w:b/>
          <w:bCs/>
          <w:sz w:val="28"/>
          <w:szCs w:val="28"/>
          <w:highlight w:val="none"/>
        </w:rPr>
        <w:t xml:space="preserve"> </w:t>
      </w:r>
      <w:r>
        <w:rPr>
          <w:rFonts w:ascii="PT Serif" w:hAnsi="PT Serif" w:cs="PT Serif"/>
          <w:b/>
          <w:bCs/>
          <w:sz w:val="28"/>
          <w:szCs w:val="28"/>
          <w:highlight w:val="none"/>
        </w:rPr>
        <w:t xml:space="preserve">Spatula clypeata</w:t>
      </w:r>
      <w:r>
        <w:rPr>
          <w:rFonts w:ascii="PT Serif" w:hAnsi="PT Serif" w:cs="PT Serif"/>
          <w:b/>
          <w:bCs/>
          <w:sz w:val="28"/>
          <w:szCs w:val="28"/>
          <w:highlight w:val="none"/>
        </w:rPr>
        <w:t xml:space="preserve">)</w:t>
      </w:r>
      <w:r>
        <w:rPr>
          <w:rFonts w:ascii="PT Serif" w:hAnsi="PT Serif" w:cs="PT Serif"/>
          <w:b/>
          <w:bCs/>
          <w:sz w:val="28"/>
          <w:szCs w:val="28"/>
          <w:highlight w:val="none"/>
        </w:rPr>
      </w:r>
      <w:r>
        <w:rPr>
          <w:b/>
          <w:bCs/>
        </w:rPr>
      </w:r>
    </w:p>
    <w:p>
      <w:pPr>
        <w:spacing w:after="0" w:afterAutospacing="0" w:line="283" w:lineRule="atLeast"/>
        <w:rPr>
          <w:rFonts w:ascii="PT Serif" w:hAnsi="PT Serif" w:cs="PT Serif"/>
          <w:sz w:val="28"/>
          <w:szCs w:val="28"/>
          <w:highlight w:val="none"/>
          <w14:ligatures w14:val="none"/>
        </w:rPr>
      </w:pPr>
      <w:r>
        <w:rPr>
          <w:rFonts w:ascii="PT Serif" w:hAnsi="PT Serif" w:cs="PT Serif"/>
          <w:sz w:val="28"/>
          <w:szCs w:val="28"/>
          <w:highlight w:val="none"/>
        </w:rPr>
        <w:t xml:space="preserve">Взрослая самка - 1 особь</w:t>
      </w:r>
      <w:r>
        <w:rPr>
          <w:rFonts w:ascii="PT Serif" w:hAnsi="PT Serif" w:cs="PT Serif"/>
          <w:sz w:val="28"/>
          <w:szCs w:val="28"/>
          <w:highlight w:val="none"/>
        </w:rPr>
      </w:r>
      <w:r/>
    </w:p>
    <w:p>
      <w:pPr>
        <w:spacing w:after="0" w:afterAutospacing="0" w:line="283" w:lineRule="atLeast"/>
        <w:rPr>
          <w:rFonts w:ascii="PT Serif" w:hAnsi="PT Serif" w:cs="PT Serif"/>
          <w:sz w:val="28"/>
          <w:szCs w:val="28"/>
          <w:highlight w:val="none"/>
          <w14:ligatures w14:val="none"/>
        </w:rPr>
      </w:pPr>
      <w:r>
        <w:rPr>
          <w:rFonts w:ascii="PT Serif" w:hAnsi="PT Serif" w:cs="PT Serif"/>
          <w:sz w:val="28"/>
          <w:szCs w:val="28"/>
          <w:highlight w:val="none"/>
          <w14:ligatures w14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66034" cy="1360648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962914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1166033" cy="13606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91.8pt;height:107.1pt;mso-wrap-distance-left:0.0pt;mso-wrap-distance-top:0.0pt;mso-wrap-distance-right:0.0pt;mso-wrap-distance-bottom:0.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PT Serif" w:hAnsi="PT Serif" w:cs="PT Serif"/>
          <w:sz w:val="28"/>
          <w:szCs w:val="28"/>
          <w:highlight w:val="none"/>
          <w14:ligatures w14:val="none"/>
        </w:rPr>
      </w:r>
    </w:p>
    <w:p>
      <w:pPr>
        <w:spacing w:after="0" w:afterAutospacing="0" w:line="283" w:lineRule="atLeast"/>
        <w:rPr>
          <w:rFonts w:ascii="PT Serif" w:hAnsi="PT Serif" w:cs="PT Serif"/>
          <w:sz w:val="28"/>
          <w:szCs w:val="28"/>
          <w:highlight w:val="none"/>
          <w14:ligatures w14:val="none"/>
        </w:rPr>
      </w:pPr>
      <w:r>
        <w:rPr>
          <w:rFonts w:ascii="PT Serif" w:hAnsi="PT Serif" w:cs="PT Serif"/>
          <w:sz w:val="28"/>
          <w:szCs w:val="28"/>
          <w:highlight w:val="none"/>
        </w:rPr>
      </w:r>
      <w:r>
        <w:rPr>
          <w:rFonts w:ascii="PT Serif" w:hAnsi="PT Serif" w:cs="PT Serif"/>
          <w:sz w:val="28"/>
          <w:szCs w:val="28"/>
          <w:highlight w:val="none"/>
        </w:rPr>
      </w:r>
    </w:p>
    <w:p>
      <w:pPr>
        <w:spacing w:after="0" w:afterAutospacing="0" w:line="283" w:lineRule="atLeast"/>
        <w:rPr>
          <w:rFonts w:ascii="PT Serif" w:hAnsi="PT Serif" w:cs="PT Serif"/>
          <w:sz w:val="28"/>
          <w:szCs w:val="28"/>
          <w:highlight w:val="none"/>
          <w14:ligatures w14:val="none"/>
        </w:rPr>
      </w:pPr>
      <w:r>
        <w:rPr>
          <w:rFonts w:ascii="PT Serif" w:hAnsi="PT Serif" w:cs="PT Serif"/>
          <w:sz w:val="28"/>
          <w:szCs w:val="28"/>
          <w:highlight w:val="none"/>
          <w14:ligatures w14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66034" cy="889798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52850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1166033" cy="8897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91.8pt;height:70.1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PT Serif" w:hAnsi="PT Serif" w:cs="PT Serif"/>
          <w:sz w:val="28"/>
          <w:szCs w:val="28"/>
          <w:highlight w:val="none"/>
          <w14:ligatures w14:val="none"/>
        </w:rPr>
      </w:r>
    </w:p>
    <w:p>
      <w:pPr>
        <w:spacing w:after="0" w:afterAutospacing="0" w:line="283" w:lineRule="atLeast"/>
        <w:rPr>
          <w:rFonts w:ascii="PT Serif" w:hAnsi="PT Serif" w:cs="PT Serif"/>
          <w:sz w:val="28"/>
          <w:szCs w:val="28"/>
          <w:highlight w:val="none"/>
          <w14:ligatures w14:val="none"/>
        </w:rPr>
      </w:pPr>
      <w:r>
        <w:rPr>
          <w:rFonts w:ascii="PT Serif" w:hAnsi="PT Serif" w:cs="PT Serif"/>
          <w:sz w:val="28"/>
          <w:szCs w:val="28"/>
          <w:highlight w:val="none"/>
          <w14:ligatures w14:val="none"/>
        </w:rPr>
      </w:r>
      <w:r>
        <w:rPr>
          <w:rFonts w:ascii="PT Serif" w:hAnsi="PT Serif" w:cs="PT Serif"/>
          <w:sz w:val="28"/>
          <w:szCs w:val="28"/>
          <w:highlight w:val="none"/>
          <w14:ligatures w14:val="none"/>
        </w:rPr>
      </w:r>
    </w:p>
    <w:p>
      <w:pPr>
        <w:spacing w:after="0" w:afterAutospacing="0" w:line="283" w:lineRule="atLeast"/>
        <w:rPr>
          <w:rFonts w:ascii="PT Serif" w:hAnsi="PT Serif" w:cs="PT Serif"/>
          <w:sz w:val="28"/>
          <w:szCs w:val="28"/>
          <w:highlight w:val="none"/>
          <w14:ligatures w14:val="none"/>
        </w:rPr>
      </w:pPr>
      <w:r>
        <w:rPr>
          <w:rFonts w:ascii="PT Serif" w:hAnsi="PT Serif" w:cs="PT Serif"/>
          <w:sz w:val="28"/>
          <w:szCs w:val="28"/>
          <w:highlight w:val="none"/>
          <w14:ligatures w14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66034" cy="664368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81330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1166033" cy="6643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91.8pt;height:52.3pt;mso-wrap-distance-left:0.0pt;mso-wrap-distance-top:0.0pt;mso-wrap-distance-right:0.0pt;mso-wrap-distance-bottom:0.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PT Serif" w:hAnsi="PT Serif" w:cs="PT Serif"/>
          <w:sz w:val="28"/>
          <w:szCs w:val="28"/>
          <w:highlight w:val="none"/>
          <w14:ligatures w14:val="none"/>
        </w:rPr>
      </w:r>
    </w:p>
    <w:p>
      <w:pPr>
        <w:spacing w:after="0" w:afterAutospacing="0" w:line="283" w:lineRule="atLeast"/>
        <w:rPr>
          <w:rFonts w:ascii="PT Serif" w:hAnsi="PT Serif" w:cs="PT Serif"/>
          <w:sz w:val="28"/>
          <w:szCs w:val="28"/>
          <w:highlight w:val="none"/>
          <w14:ligatures w14:val="none"/>
        </w:rPr>
      </w:pPr>
      <w:r>
        <w:rPr>
          <w:rFonts w:ascii="PT Serif" w:hAnsi="PT Serif" w:cs="PT Serif"/>
          <w:sz w:val="28"/>
          <w:szCs w:val="28"/>
          <w:highlight w:val="none"/>
        </w:rPr>
      </w:r>
      <w:r>
        <w:rPr>
          <w:rFonts w:ascii="PT Serif" w:hAnsi="PT Serif" w:cs="PT Serif"/>
          <w:sz w:val="28"/>
          <w:szCs w:val="28"/>
          <w:highlight w:val="none"/>
        </w:rPr>
      </w:r>
      <w:r/>
    </w:p>
    <w:p>
      <w:pPr>
        <w:spacing w:after="0" w:afterAutospacing="0" w:line="283" w:lineRule="atLeast"/>
        <w:rPr>
          <w:rFonts w:ascii="PT Serif" w:hAnsi="PT Serif" w:cs="PT Serif"/>
          <w:b/>
          <w:bCs/>
          <w:sz w:val="28"/>
          <w:szCs w:val="28"/>
          <w:highlight w:val="none"/>
          <w14:ligatures w14:val="none"/>
        </w:rPr>
      </w:pPr>
      <w:r>
        <w:rPr>
          <w:rFonts w:ascii="PT Serif" w:hAnsi="PT Serif" w:cs="PT Serif"/>
          <w:b/>
          <w:bCs/>
          <w:sz w:val="28"/>
          <w:szCs w:val="28"/>
          <w:highlight w:val="none"/>
        </w:rPr>
        <w:t xml:space="preserve">Чернедь хохлатая </w:t>
      </w:r>
      <w:r>
        <w:rPr>
          <w:rFonts w:ascii="PT Serif" w:hAnsi="PT Serif" w:cs="PT Serif"/>
          <w:b/>
          <w:bCs/>
          <w:sz w:val="28"/>
          <w:szCs w:val="28"/>
          <w:highlight w:val="none"/>
        </w:rPr>
        <w:t xml:space="preserve">(</w:t>
      </w:r>
      <w:hyperlink r:id="rId14" w:tooltip="Латинский язык" w:history="1">
        <w:r>
          <w:rPr>
            <w:rFonts w:ascii="PT Serif" w:hAnsi="PT Serif" w:cs="PT Serif"/>
            <w:b/>
            <w:bCs/>
            <w:sz w:val="28"/>
            <w:szCs w:val="28"/>
            <w:highlight w:val="none"/>
          </w:rPr>
          <w:t xml:space="preserve">лат.</w:t>
        </w:r>
      </w:hyperlink>
      <w:r>
        <w:rPr>
          <w:rFonts w:ascii="PT Serif" w:hAnsi="PT Serif" w:cs="PT Serif"/>
          <w:b/>
          <w:bCs/>
          <w:sz w:val="28"/>
          <w:szCs w:val="28"/>
          <w:highlight w:val="none"/>
        </w:rPr>
        <w:t xml:space="preserve"> </w:t>
      </w:r>
      <w:r>
        <w:rPr>
          <w:rFonts w:ascii="PT Serif" w:hAnsi="PT Serif" w:cs="PT Serif"/>
          <w:b/>
          <w:bCs/>
          <w:sz w:val="28"/>
          <w:szCs w:val="28"/>
          <w:highlight w:val="none"/>
        </w:rPr>
        <w:t xml:space="preserve">Aythya fuligula</w:t>
      </w:r>
      <w:r>
        <w:rPr>
          <w:rFonts w:ascii="PT Serif" w:hAnsi="PT Serif" w:cs="PT Serif"/>
          <w:b/>
          <w:bCs/>
          <w:sz w:val="28"/>
          <w:szCs w:val="28"/>
          <w:highlight w:val="none"/>
        </w:rPr>
        <w:t xml:space="preserve">) </w:t>
      </w:r>
      <w:r>
        <w:rPr>
          <w:rFonts w:ascii="PT Serif" w:hAnsi="PT Serif" w:cs="PT Serif"/>
          <w:b/>
          <w:bCs/>
          <w:sz w:val="28"/>
          <w:szCs w:val="28"/>
          <w:highlight w:val="none"/>
        </w:rPr>
      </w:r>
      <w:r>
        <w:rPr>
          <w:b/>
          <w:bCs/>
        </w:rPr>
      </w:r>
    </w:p>
    <w:p>
      <w:pPr>
        <w:spacing w:after="0" w:afterAutospacing="0" w:line="282" w:lineRule="atLeast"/>
        <w:rPr>
          <w:rFonts w:ascii="PT Serif" w:hAnsi="PT Serif" w:cs="PT Serif"/>
          <w:sz w:val="28"/>
          <w:szCs w:val="28"/>
          <w:highlight w:val="none"/>
          <w14:ligatures w14:val="none"/>
        </w:rPr>
      </w:pPr>
      <w:r>
        <w:rPr>
          <w:rFonts w:ascii="PT Serif" w:hAnsi="PT Serif" w:cs="PT Serif"/>
          <w:sz w:val="28"/>
          <w:szCs w:val="28"/>
          <w:highlight w:val="none"/>
        </w:rPr>
        <w:t xml:space="preserve">Взрослая самка - 2 особи</w:t>
      </w:r>
      <w:r>
        <w:rPr>
          <w:rFonts w:ascii="PT Serif" w:hAnsi="PT Serif" w:cs="PT Serif"/>
          <w:sz w:val="28"/>
          <w:szCs w:val="28"/>
          <w:highlight w:val="none"/>
        </w:rPr>
      </w:r>
      <w:r/>
    </w:p>
    <w:p>
      <w:pPr>
        <w:spacing w:after="0" w:afterAutospacing="0" w:line="282" w:lineRule="atLeast"/>
        <w:rPr>
          <w:rFonts w:ascii="PT Serif" w:hAnsi="PT Serif" w:cs="PT Serif"/>
          <w:sz w:val="28"/>
          <w:szCs w:val="28"/>
          <w:highlight w:val="none"/>
          <w14:ligatures w14:val="none"/>
        </w:rPr>
      </w:pPr>
      <w:r>
        <w:rPr>
          <w:rFonts w:ascii="PT Serif" w:hAnsi="PT Serif" w:cs="PT Serif"/>
          <w:sz w:val="28"/>
          <w:szCs w:val="28"/>
          <w:highlight w:val="none"/>
        </w:rPr>
        <w:t xml:space="preserve">Молодая  - 1 особь</w:t>
      </w:r>
      <w:r>
        <w:rPr>
          <w:rFonts w:ascii="PT Serif" w:hAnsi="PT Serif" w:cs="PT Serif"/>
          <w:sz w:val="28"/>
          <w:szCs w:val="28"/>
          <w:highlight w:val="none"/>
        </w:rPr>
      </w:r>
      <w:r/>
    </w:p>
    <w:p>
      <w:pPr>
        <w:spacing w:after="0" w:afterAutospacing="0" w:line="282" w:lineRule="atLeast"/>
        <w:rPr>
          <w:rFonts w:ascii="PT Serif" w:hAnsi="PT Serif" w:cs="PT Serif"/>
          <w:sz w:val="28"/>
          <w:szCs w:val="28"/>
          <w:highlight w:val="none"/>
          <w14:ligatures w14:val="none"/>
        </w:rPr>
      </w:pPr>
      <w:r>
        <w:rPr>
          <w:rFonts w:ascii="PT Serif" w:hAnsi="PT Serif" w:cs="PT Serif"/>
          <w:sz w:val="28"/>
          <w:szCs w:val="28"/>
          <w:highlight w:val="none"/>
        </w:rPr>
      </w:r>
      <w:r>
        <w:rPr>
          <w:rFonts w:ascii="PT Serif" w:hAnsi="PT Serif" w:cs="PT Serif"/>
          <w:sz w:val="28"/>
          <w:szCs w:val="28"/>
          <w:highlight w:val="none"/>
          <w14:ligatures w14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78365" cy="897952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530410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rot="0" flipH="0" flipV="0">
                          <a:off x="0" y="0"/>
                          <a:ext cx="1978363" cy="8979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155.8pt;height:70.7pt;mso-wrap-distance-left:0.0pt;mso-wrap-distance-top:0.0pt;mso-wrap-distance-right:0.0pt;mso-wrap-distance-bottom:0.0pt;rotation:0;" stroked="false">
                <v:path textboxrect="0,0,0,0"/>
                <v:imagedata r:id="rId15" o:title=""/>
              </v:shape>
            </w:pict>
          </mc:Fallback>
        </mc:AlternateContent>
      </w:r>
      <w:r/>
      <w:r>
        <w:rPr>
          <w:rFonts w:ascii="PT Serif" w:hAnsi="PT Serif" w:cs="PT Serif"/>
          <w:sz w:val="28"/>
          <w:szCs w:val="28"/>
          <w:highlight w:val="none"/>
        </w:rPr>
      </w:r>
      <w:r>
        <w:rPr>
          <w:rFonts w:ascii="PT Serif" w:hAnsi="PT Serif" w:cs="PT Serif"/>
          <w:sz w:val="28"/>
          <w:szCs w:val="28"/>
          <w:highlight w:val="none"/>
        </w:rPr>
      </w:r>
    </w:p>
    <w:p>
      <w:pPr>
        <w:spacing w:after="0" w:afterAutospacing="0" w:line="282" w:lineRule="atLeast"/>
        <w:rPr>
          <w:rFonts w:ascii="PT Serif" w:hAnsi="PT Serif" w:cs="PT Serif"/>
          <w:highlight w:val="none"/>
          <w14:ligatures w14:val="none"/>
        </w:rPr>
      </w:pPr>
      <w:r>
        <w:rPr>
          <w:rFonts w:ascii="PT Serif" w:hAnsi="PT Serif" w:cs="PT Serif"/>
          <w:highlight w:val="none"/>
          <w14:ligatures w14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53279" cy="1347625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655427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 flipH="0" flipV="0">
                          <a:off x="0" y="0"/>
                          <a:ext cx="1453278" cy="1347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114.4pt;height:106.1pt;mso-wrap-distance-left:0.0pt;mso-wrap-distance-top:0.0pt;mso-wrap-distance-right:0.0pt;mso-wrap-distance-bottom:0.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PT Serif" w:hAnsi="PT Serif" w:cs="PT Serif"/>
          <w:highlight w:val="none"/>
          <w14:ligatures w14:val="none"/>
        </w:rPr>
      </w:r>
    </w:p>
    <w:p>
      <w:pPr>
        <w:spacing w:after="0" w:afterAutospacing="0" w:line="282" w:lineRule="atLeast"/>
        <w:rPr>
          <w:rFonts w:ascii="PT Serif" w:hAnsi="PT Serif" w:cs="PT Serif"/>
          <w:highlight w:val="none"/>
          <w14:ligatures w14:val="none"/>
        </w:rPr>
      </w:pPr>
      <w:r>
        <w:rPr>
          <w:rFonts w:ascii="PT Serif" w:hAnsi="PT Serif" w:cs="PT Serif"/>
          <w:highlight w:val="none"/>
          <w14:ligatures w14:val="none"/>
        </w:rPr>
      </w:r>
      <w:r>
        <w:rPr>
          <w:rFonts w:ascii="PT Serif" w:hAnsi="PT Serif" w:cs="PT Serif"/>
          <w:highlight w:val="none"/>
          <w14:ligatures w14:val="none"/>
        </w:rPr>
      </w:r>
    </w:p>
    <w:p>
      <w:pPr>
        <w:spacing w:after="0" w:afterAutospacing="0" w:line="282" w:lineRule="atLeast"/>
        <w:rPr>
          <w:rFonts w:ascii="PT Serif" w:hAnsi="PT Serif" w:cs="PT Serif"/>
          <w:highlight w:val="none"/>
          <w14:ligatures w14:val="none"/>
        </w:rPr>
      </w:pPr>
      <w:r>
        <w:rPr>
          <w:rFonts w:ascii="PT Serif" w:hAnsi="PT Serif" w:cs="PT Serif"/>
          <w:highlight w:val="none"/>
          <w14:ligatures w14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73590" cy="1063448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698045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 flipH="0" flipV="0">
                          <a:off x="0" y="0"/>
                          <a:ext cx="1873589" cy="10634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147.5pt;height:83.7pt;mso-wrap-distance-left:0.0pt;mso-wrap-distance-top:0.0pt;mso-wrap-distance-right:0.0pt;mso-wrap-distance-bottom:0.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PT Serif" w:hAnsi="PT Serif" w:cs="PT Serif"/>
          <w:highlight w:val="none"/>
          <w14:ligatures w14:val="none"/>
        </w:rPr>
      </w:r>
    </w:p>
    <w:p>
      <w:pPr>
        <w:spacing w:after="0" w:afterAutospacing="0" w:line="282" w:lineRule="atLeast"/>
        <w:rPr>
          <w:rFonts w:ascii="PT Serif" w:hAnsi="PT Serif" w:cs="PT Serif"/>
          <w:highlight w:val="none"/>
          <w14:ligatures w14:val="none"/>
        </w:rPr>
      </w:pPr>
      <w:r>
        <w:rPr>
          <w:rFonts w:ascii="PT Serif" w:hAnsi="PT Serif" w:cs="PT Serif"/>
          <w:sz w:val="28"/>
          <w:szCs w:val="28"/>
          <w:highlight w:val="none"/>
        </w:rPr>
      </w:r>
      <w:r>
        <w:rPr>
          <w:rFonts w:ascii="PT Serif" w:hAnsi="PT Serif" w:cs="PT Serif"/>
          <w:sz w:val="28"/>
          <w:szCs w:val="28"/>
          <w:highlight w:val="none"/>
        </w:rPr>
      </w:r>
    </w:p>
    <w:p>
      <w:pPr>
        <w:spacing w:after="0" w:afterAutospacing="0" w:line="283" w:lineRule="atLeast"/>
        <w:rPr>
          <w:rFonts w:ascii="PT Serif" w:hAnsi="PT Serif" w:cs="PT Serif"/>
          <w:sz w:val="28"/>
          <w:szCs w:val="28"/>
          <w:highlight w:val="none"/>
        </w:rPr>
      </w:pPr>
      <w:r>
        <w:rPr>
          <w:rFonts w:ascii="PT Serif" w:hAnsi="PT Serif" w:cs="PT Serif"/>
          <w:sz w:val="28"/>
          <w:szCs w:val="28"/>
          <w:highlight w:val="none"/>
        </w:rPr>
      </w:r>
      <w:r>
        <w:rPr>
          <w:rFonts w:ascii="PT Serif" w:hAnsi="PT Serif" w:cs="PT Serif"/>
          <w:sz w:val="28"/>
          <w:szCs w:val="28"/>
          <w:highlight w:val="none"/>
        </w:rPr>
      </w:r>
    </w:p>
    <w:p>
      <w:pPr>
        <w:spacing w:after="0" w:afterAutospacing="0" w:line="283" w:lineRule="atLeast"/>
        <w:rPr>
          <w:rFonts w:ascii="PT Serif" w:hAnsi="PT Serif" w:cs="PT Serif"/>
          <w:b/>
          <w:bCs/>
          <w:highlight w:val="none"/>
          <w14:ligatures w14:val="none"/>
        </w:rPr>
      </w:pPr>
      <w:r>
        <w:rPr>
          <w:rFonts w:ascii="PT Serif" w:hAnsi="PT Serif" w:cs="PT Serif"/>
          <w:b/>
          <w:bCs/>
          <w:sz w:val="28"/>
          <w:szCs w:val="28"/>
          <w:highlight w:val="none"/>
        </w:rPr>
        <w:t xml:space="preserve">Чир</w:t>
      </w:r>
      <w:r>
        <w:rPr>
          <w:rFonts w:ascii="PT Serif" w:hAnsi="PT Serif" w:cs="PT Serif"/>
          <w:b/>
          <w:bCs/>
          <w:sz w:val="28"/>
          <w:szCs w:val="28"/>
          <w:highlight w:val="none"/>
        </w:rPr>
        <w:t xml:space="preserve">ок скистунок</w:t>
      </w:r>
      <w:r>
        <w:rPr>
          <w:rFonts w:ascii="PT Serif" w:hAnsi="PT Serif" w:cs="PT Serif"/>
          <w:b/>
          <w:bCs/>
          <w:sz w:val="28"/>
          <w:szCs w:val="28"/>
          <w:highlight w:val="none"/>
        </w:rPr>
        <w:t xml:space="preserve"> </w:t>
      </w:r>
      <w:r>
        <w:rPr>
          <w:rFonts w:ascii="PT Serif" w:hAnsi="PT Serif" w:cs="PT Serif"/>
          <w:b/>
          <w:bCs/>
          <w:sz w:val="28"/>
          <w:szCs w:val="28"/>
          <w:highlight w:val="none"/>
        </w:rPr>
        <w:t xml:space="preserve">(</w:t>
      </w:r>
      <w:hyperlink r:id="rId18" w:tooltip="Латинский язык" w:history="1">
        <w:r>
          <w:rPr>
            <w:rFonts w:ascii="PT Serif" w:hAnsi="PT Serif" w:cs="PT Serif"/>
            <w:b/>
            <w:bCs/>
            <w:sz w:val="28"/>
            <w:szCs w:val="28"/>
            <w:highlight w:val="none"/>
          </w:rPr>
          <w:t xml:space="preserve">лат.</w:t>
        </w:r>
      </w:hyperlink>
      <w:r>
        <w:rPr>
          <w:rFonts w:ascii="PT Serif" w:hAnsi="PT Serif" w:cs="PT Serif"/>
          <w:b/>
          <w:bCs/>
          <w:sz w:val="28"/>
          <w:szCs w:val="28"/>
          <w:highlight w:val="none"/>
        </w:rPr>
        <w:t xml:space="preserve"> </w:t>
      </w:r>
      <w:r>
        <w:rPr>
          <w:rFonts w:ascii="PT Serif" w:hAnsi="PT Serif" w:cs="PT Serif"/>
          <w:b/>
          <w:bCs/>
          <w:sz w:val="28"/>
          <w:szCs w:val="28"/>
          <w:highlight w:val="none"/>
        </w:rPr>
        <w:t xml:space="preserve">Anas crecca</w:t>
      </w:r>
      <w:r>
        <w:rPr>
          <w:rFonts w:ascii="PT Serif" w:hAnsi="PT Serif" w:cs="PT Serif"/>
          <w:b/>
          <w:bCs/>
          <w:sz w:val="28"/>
          <w:szCs w:val="28"/>
          <w:highlight w:val="none"/>
        </w:rPr>
        <w:t xml:space="preserve">) </w:t>
      </w:r>
      <w:r>
        <w:rPr>
          <w:rFonts w:ascii="PT Serif" w:hAnsi="PT Serif" w:cs="PT Serif"/>
          <w:b/>
          <w:bCs/>
          <w:sz w:val="28"/>
          <w:szCs w:val="28"/>
          <w:highlight w:val="none"/>
        </w:rPr>
      </w:r>
      <w:r>
        <w:rPr>
          <w:rFonts w:ascii="PT Serif" w:hAnsi="PT Serif" w:cs="PT Serif"/>
          <w:b/>
          <w:bCs/>
          <w:sz w:val="28"/>
          <w:szCs w:val="28"/>
          <w:highlight w:val="none"/>
        </w:rPr>
      </w:r>
    </w:p>
    <w:p>
      <w:pPr>
        <w:spacing w:after="0" w:afterAutospacing="0" w:line="282" w:lineRule="atLeast"/>
      </w:pPr>
      <w:r>
        <w:rPr>
          <w:rFonts w:ascii="PT Serif" w:hAnsi="PT Serif" w:cs="PT Serif"/>
          <w:sz w:val="28"/>
          <w:szCs w:val="28"/>
          <w:highlight w:val="none"/>
        </w:rPr>
        <w:t xml:space="preserve">Взрослая самка - 1 особь</w:t>
      </w:r>
      <w:r>
        <w:rPr>
          <w:rFonts w:ascii="PT Serif" w:hAnsi="PT Serif" w:cs="PT Serif"/>
          <w:highlight w:val="none"/>
          <w14:ligatures w14:val="none"/>
        </w:rPr>
      </w:r>
      <w:r/>
    </w:p>
    <w:p>
      <w:pPr>
        <w:spacing w:after="0" w:afterAutospacing="0" w:line="283" w:lineRule="atLeast"/>
        <w:rPr>
          <w:rFonts w:ascii="PT Serif" w:hAnsi="PT Serif" w:cs="PT Serif"/>
          <w:highlight w:val="none"/>
        </w:rPr>
      </w:pPr>
      <w:r>
        <w:rPr>
          <w:rFonts w:ascii="PT Serif" w:hAnsi="PT Serif" w:cs="PT Serif"/>
          <w:sz w:val="28"/>
          <w:szCs w:val="28"/>
          <w:highlight w:val="none"/>
          <w14:ligatures w14:val="none"/>
        </w:rPr>
      </w:r>
      <w:r>
        <w:rPr>
          <w:rFonts w:ascii="PT Serif" w:hAnsi="PT Serif" w:cs="PT Serif"/>
          <w:sz w:val="28"/>
          <w:szCs w:val="28"/>
          <w:highlight w:val="none"/>
          <w14:ligatures w14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397939" cy="1569115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089182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 flipH="0" flipV="0">
                          <a:off x="0" y="0"/>
                          <a:ext cx="1397939" cy="15691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110.1pt;height:123.6pt;mso-wrap-distance-left:0.0pt;mso-wrap-distance-top:0.0pt;mso-wrap-distance-right:0.0pt;mso-wrap-distance-bottom:0.0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spacing w:after="0" w:afterAutospacing="0" w:line="283" w:lineRule="atLeast"/>
        <w:rPr>
          <w:rFonts w:ascii="PT Serif" w:hAnsi="PT Serif" w:cs="PT Serif"/>
          <w:sz w:val="28"/>
          <w:szCs w:val="28"/>
          <w:highlight w:val="none"/>
        </w:rPr>
      </w:pPr>
      <w:r>
        <w:rPr>
          <w:rFonts w:ascii="PT Serif" w:hAnsi="PT Serif" w:cs="PT Serif"/>
          <w:sz w:val="28"/>
          <w:szCs w:val="28"/>
          <w:highlight w:val="none"/>
        </w:rPr>
      </w:r>
      <w:r>
        <w:rPr>
          <w:rFonts w:ascii="PT Serif" w:hAnsi="PT Serif" w:cs="PT Serif"/>
          <w:sz w:val="28"/>
          <w:szCs w:val="28"/>
          <w:highlight w:val="none"/>
        </w:rPr>
      </w:r>
      <w:r/>
    </w:p>
    <w:p>
      <w:pPr>
        <w:spacing w:after="0" w:afterAutospacing="0" w:line="283" w:lineRule="atLeast"/>
        <w:rPr>
          <w:rFonts w:ascii="PT Serif" w:hAnsi="PT Serif" w:cs="PT Serif"/>
          <w:b/>
          <w:bCs/>
          <w:sz w:val="28"/>
          <w:szCs w:val="28"/>
          <w:highlight w:val="none"/>
          <w14:ligatures w14:val="none"/>
        </w:rPr>
      </w:pPr>
      <w:r>
        <w:rPr>
          <w:rFonts w:ascii="PT Serif" w:hAnsi="PT Serif" w:cs="PT Serif"/>
          <w:b/>
          <w:bCs/>
          <w:sz w:val="28"/>
          <w:szCs w:val="28"/>
          <w:highlight w:val="none"/>
        </w:rPr>
        <w:t xml:space="preserve">Кря</w:t>
      </w:r>
      <w:r>
        <w:rPr>
          <w:rFonts w:ascii="PT Serif" w:hAnsi="PT Serif" w:cs="PT Serif"/>
          <w:b/>
          <w:bCs/>
          <w:sz w:val="28"/>
          <w:szCs w:val="28"/>
          <w:highlight w:val="none"/>
        </w:rPr>
        <w:t xml:space="preserve">ква </w:t>
      </w:r>
      <w:r>
        <w:rPr>
          <w:rFonts w:ascii="PT Serif" w:hAnsi="PT Serif" w:cs="PT Serif"/>
          <w:b/>
          <w:bCs/>
          <w:sz w:val="28"/>
          <w:szCs w:val="28"/>
          <w:highlight w:val="none"/>
        </w:rPr>
        <w:t xml:space="preserve">(</w:t>
      </w:r>
      <w:hyperlink r:id="rId20" w:tooltip="Латинский язык" w:history="1">
        <w:r>
          <w:rPr>
            <w:rFonts w:ascii="PT Serif" w:hAnsi="PT Serif" w:cs="PT Serif"/>
            <w:b/>
            <w:bCs/>
            <w:sz w:val="28"/>
            <w:szCs w:val="28"/>
            <w:highlight w:val="none"/>
          </w:rPr>
          <w:t xml:space="preserve">лат.</w:t>
        </w:r>
      </w:hyperlink>
      <w:r>
        <w:rPr>
          <w:rFonts w:ascii="PT Serif" w:hAnsi="PT Serif" w:cs="PT Serif"/>
          <w:b/>
          <w:bCs/>
          <w:sz w:val="28"/>
          <w:szCs w:val="28"/>
          <w:highlight w:val="none"/>
        </w:rPr>
        <w:t xml:space="preserve"> </w:t>
      </w:r>
      <w:r>
        <w:rPr>
          <w:rFonts w:ascii="PT Serif" w:hAnsi="PT Serif" w:cs="PT Serif"/>
          <w:b/>
          <w:bCs/>
          <w:sz w:val="28"/>
          <w:szCs w:val="28"/>
          <w:highlight w:val="none"/>
        </w:rPr>
        <w:t xml:space="preserve">Anas platyrhynchos</w:t>
      </w:r>
      <w:r>
        <w:rPr>
          <w:rFonts w:ascii="PT Serif" w:hAnsi="PT Serif" w:cs="PT Serif"/>
          <w:b/>
          <w:bCs/>
          <w:sz w:val="28"/>
          <w:szCs w:val="28"/>
          <w:highlight w:val="none"/>
        </w:rPr>
        <w:t xml:space="preserve">)</w:t>
      </w:r>
      <w:r>
        <w:rPr>
          <w:b/>
          <w:bCs/>
        </w:rPr>
      </w:r>
      <w:r>
        <w:rPr>
          <w:rFonts w:ascii="PT Serif" w:hAnsi="PT Serif" w:cs="PT Serif"/>
          <w:b/>
          <w:bCs/>
          <w:sz w:val="28"/>
          <w:szCs w:val="28"/>
          <w:highlight w:val="none"/>
          <w14:ligatures w14:val="none"/>
        </w:rPr>
      </w:r>
    </w:p>
    <w:p>
      <w:pPr>
        <w:spacing w:after="0" w:afterAutospacing="0" w:line="283" w:lineRule="atLeast"/>
        <w:rPr>
          <w:rFonts w:ascii="PT Serif" w:hAnsi="PT Serif" w:cs="PT Serif"/>
          <w:sz w:val="28"/>
          <w:szCs w:val="28"/>
          <w:highlight w:val="none"/>
          <w14:ligatures w14:val="none"/>
        </w:rPr>
      </w:pPr>
      <w:r>
        <w:rPr>
          <w:rFonts w:ascii="PT Serif" w:hAnsi="PT Serif" w:cs="PT Serif"/>
          <w:sz w:val="28"/>
          <w:szCs w:val="28"/>
          <w:highlight w:val="none"/>
        </w:rPr>
        <w:t xml:space="preserve">Взрослый самец - 1 особь</w:t>
      </w:r>
      <w:r/>
      <w:r>
        <w:rPr>
          <w:rFonts w:ascii="PT Serif" w:hAnsi="PT Serif" w:cs="PT Serif"/>
          <w:sz w:val="28"/>
          <w:szCs w:val="28"/>
          <w:highlight w:val="none"/>
          <w14:ligatures w14:val="none"/>
        </w:rPr>
      </w:r>
    </w:p>
    <w:p>
      <w:pPr>
        <w:spacing w:after="0" w:afterAutospacing="0" w:line="283" w:lineRule="atLeast"/>
        <w:rPr>
          <w:highlight w:val="none"/>
          <w14:ligatures w14:val="none"/>
        </w:rPr>
      </w:pPr>
      <w:r>
        <w:rPr>
          <w:rFonts w:ascii="PT Serif" w:hAnsi="PT Serif" w:cs="PT Serif"/>
          <w:sz w:val="28"/>
          <w:szCs w:val="28"/>
          <w:highlight w:val="none"/>
        </w:rPr>
        <w:t xml:space="preserve">Повреждено правое крыло</w:t>
      </w:r>
      <w:r/>
      <w:r>
        <w:rPr>
          <w:rFonts w:ascii="PT Serif" w:hAnsi="PT Serif" w:cs="PT Serif"/>
          <w:sz w:val="28"/>
          <w:szCs w:val="28"/>
          <w:highlight w:val="none"/>
          <w14:ligatures w14:val="none"/>
        </w:rPr>
      </w:r>
    </w:p>
    <w:p>
      <w:pPr>
        <w:spacing w:after="0" w:afterAutospacing="0" w:line="283" w:lineRule="atLeast"/>
        <w:rPr>
          <w:rFonts w:ascii="PT Serif" w:hAnsi="PT Serif" w:cs="PT Serif"/>
          <w:sz w:val="28"/>
          <w:szCs w:val="28"/>
          <w:highlight w:val="none"/>
          <w14:ligatures w14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54177" cy="882833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642003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 flipH="0" flipV="0">
                          <a:off x="0" y="0"/>
                          <a:ext cx="1454176" cy="8828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114.5pt;height:69.5pt;mso-wrap-distance-left:0.0pt;mso-wrap-distance-top:0.0pt;mso-wrap-distance-right:0.0pt;mso-wrap-distance-bottom:0.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highlight w:val="none"/>
        </w:rPr>
      </w:r>
    </w:p>
    <w:p>
      <w:pPr>
        <w:spacing w:after="0" w:afterAutospacing="0" w:line="283" w:lineRule="atLeast"/>
        <w:rPr>
          <w:rFonts w:ascii="PT Serif" w:hAnsi="PT Serif" w:cs="PT Serif"/>
          <w:sz w:val="28"/>
          <w:szCs w:val="28"/>
        </w:rPr>
      </w:pPr>
      <w:r>
        <w:rPr>
          <w:rFonts w:ascii="PT Serif" w:hAnsi="PT Serif" w:cs="PT Serif"/>
          <w:sz w:val="28"/>
          <w:szCs w:val="28"/>
        </w:rPr>
      </w:r>
      <w:r>
        <w:rPr>
          <w:rFonts w:ascii="PT Serif" w:hAnsi="PT Serif" w:cs="PT Serif"/>
          <w:sz w:val="28"/>
          <w:szCs w:val="28"/>
        </w:rPr>
      </w:r>
    </w:p>
    <w:p>
      <w:pPr>
        <w:spacing w:after="0" w:afterAutospacing="0" w:line="283" w:lineRule="atLeast"/>
        <w:rPr>
          <w:rFonts w:ascii="PT Serif" w:hAnsi="PT Serif" w:cs="PT Serif"/>
          <w:sz w:val="28"/>
          <w:szCs w:val="28"/>
          <w:highlight w:val="none"/>
        </w:rPr>
      </w:pPr>
      <w:r>
        <w:rPr>
          <w:rFonts w:ascii="PT Serif" w:hAnsi="PT Serif" w:cs="PT Serif"/>
          <w:sz w:val="28"/>
          <w:szCs w:val="28"/>
          <w:highlight w:val="none"/>
        </w:rPr>
      </w:r>
      <w:r>
        <w:rPr>
          <w:rFonts w:ascii="PT Serif" w:hAnsi="PT Serif" w:cs="PT Serif"/>
          <w:sz w:val="28"/>
          <w:szCs w:val="28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397939" cy="877278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6739486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 flipH="0" flipV="0">
                          <a:off x="0" y="0"/>
                          <a:ext cx="1397939" cy="8772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110.1pt;height:69.1pt;mso-wrap-distance-left:0.0pt;mso-wrap-distance-top:0.0pt;mso-wrap-distance-right:0.0pt;mso-wrap-distance-bottom:0.0pt;" stroked="false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spacing w:after="0" w:afterAutospacing="0" w:line="283" w:lineRule="atLeast"/>
        <w:rPr>
          <w:rFonts w:ascii="PT Serif" w:hAnsi="PT Serif" w:cs="PT Serif"/>
          <w:sz w:val="28"/>
          <w:szCs w:val="28"/>
        </w:rPr>
      </w:pPr>
      <w:r>
        <w:rPr>
          <w:rFonts w:ascii="PT Serif" w:hAnsi="PT Serif" w:cs="PT Serif"/>
          <w:sz w:val="28"/>
          <w:szCs w:val="28"/>
        </w:rPr>
      </w:r>
      <w:r>
        <w:rPr>
          <w:rFonts w:ascii="PT Serif" w:hAnsi="PT Serif" w:cs="PT Serif"/>
          <w:sz w:val="28"/>
          <w:szCs w:val="28"/>
        </w:rPr>
      </w:r>
    </w:p>
    <w:p>
      <w:pPr>
        <w:spacing w:after="0" w:afterAutospacing="0" w:line="283" w:lineRule="atLeast"/>
        <w:rPr>
          <w:rFonts w:ascii="PT Serif" w:hAnsi="PT Serif" w:cs="PT Serif"/>
          <w:sz w:val="28"/>
          <w:szCs w:val="28"/>
        </w:rPr>
      </w:pPr>
      <w:r>
        <w:rPr>
          <w:rFonts w:ascii="PT Serif" w:hAnsi="PT Serif" w:cs="PT Serif"/>
          <w:sz w:val="28"/>
          <w:szCs w:val="28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397939" cy="1069225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31719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 flipH="0" flipV="0">
                          <a:off x="0" y="0"/>
                          <a:ext cx="1397939" cy="10692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110.1pt;height:84.2pt;mso-wrap-distance-left:0.0pt;mso-wrap-distance-top:0.0pt;mso-wrap-distance-right:0.0pt;mso-wrap-distance-bottom:0.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PT Serif" w:hAnsi="PT Serif" w:cs="PT Serif"/>
          <w:sz w:val="28"/>
          <w:szCs w:val="28"/>
          <w:highlight w:val="none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Serif">
    <w:panose1 w:val="020A060304050502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6">
    <w:name w:val="Heading 1"/>
    <w:basedOn w:val="812"/>
    <w:next w:val="812"/>
    <w:link w:val="63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37">
    <w:name w:val="Heading 1 Char"/>
    <w:link w:val="636"/>
    <w:uiPriority w:val="9"/>
    <w:rPr>
      <w:rFonts w:ascii="Arial" w:hAnsi="Arial" w:eastAsia="Arial" w:cs="Arial"/>
      <w:sz w:val="40"/>
      <w:szCs w:val="40"/>
    </w:rPr>
  </w:style>
  <w:style w:type="paragraph" w:styleId="638">
    <w:name w:val="Heading 2"/>
    <w:basedOn w:val="812"/>
    <w:next w:val="812"/>
    <w:link w:val="639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39">
    <w:name w:val="Heading 2 Char"/>
    <w:link w:val="638"/>
    <w:uiPriority w:val="9"/>
    <w:rPr>
      <w:rFonts w:ascii="Arial" w:hAnsi="Arial" w:eastAsia="Arial" w:cs="Arial"/>
      <w:sz w:val="34"/>
    </w:rPr>
  </w:style>
  <w:style w:type="paragraph" w:styleId="640">
    <w:name w:val="Heading 3"/>
    <w:basedOn w:val="812"/>
    <w:next w:val="812"/>
    <w:link w:val="64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41">
    <w:name w:val="Heading 3 Char"/>
    <w:link w:val="640"/>
    <w:uiPriority w:val="9"/>
    <w:rPr>
      <w:rFonts w:ascii="Arial" w:hAnsi="Arial" w:eastAsia="Arial" w:cs="Arial"/>
      <w:sz w:val="30"/>
      <w:szCs w:val="30"/>
    </w:rPr>
  </w:style>
  <w:style w:type="paragraph" w:styleId="642">
    <w:name w:val="Heading 4"/>
    <w:basedOn w:val="812"/>
    <w:next w:val="812"/>
    <w:link w:val="64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43">
    <w:name w:val="Heading 4 Char"/>
    <w:link w:val="642"/>
    <w:uiPriority w:val="9"/>
    <w:rPr>
      <w:rFonts w:ascii="Arial" w:hAnsi="Arial" w:eastAsia="Arial" w:cs="Arial"/>
      <w:b/>
      <w:bCs/>
      <w:sz w:val="26"/>
      <w:szCs w:val="26"/>
    </w:rPr>
  </w:style>
  <w:style w:type="paragraph" w:styleId="644">
    <w:name w:val="Heading 5"/>
    <w:basedOn w:val="812"/>
    <w:next w:val="812"/>
    <w:link w:val="64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45">
    <w:name w:val="Heading 5 Char"/>
    <w:link w:val="644"/>
    <w:uiPriority w:val="9"/>
    <w:rPr>
      <w:rFonts w:ascii="Arial" w:hAnsi="Arial" w:eastAsia="Arial" w:cs="Arial"/>
      <w:b/>
      <w:bCs/>
      <w:sz w:val="24"/>
      <w:szCs w:val="24"/>
    </w:rPr>
  </w:style>
  <w:style w:type="paragraph" w:styleId="646">
    <w:name w:val="Heading 6"/>
    <w:basedOn w:val="812"/>
    <w:next w:val="812"/>
    <w:link w:val="64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47">
    <w:name w:val="Heading 6 Char"/>
    <w:link w:val="646"/>
    <w:uiPriority w:val="9"/>
    <w:rPr>
      <w:rFonts w:ascii="Arial" w:hAnsi="Arial" w:eastAsia="Arial" w:cs="Arial"/>
      <w:b/>
      <w:bCs/>
      <w:sz w:val="22"/>
      <w:szCs w:val="22"/>
    </w:rPr>
  </w:style>
  <w:style w:type="paragraph" w:styleId="648">
    <w:name w:val="Heading 7"/>
    <w:basedOn w:val="812"/>
    <w:next w:val="812"/>
    <w:link w:val="64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49">
    <w:name w:val="Heading 7 Char"/>
    <w:link w:val="64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50">
    <w:name w:val="Heading 8"/>
    <w:basedOn w:val="812"/>
    <w:next w:val="812"/>
    <w:link w:val="65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51">
    <w:name w:val="Heading 8 Char"/>
    <w:link w:val="650"/>
    <w:uiPriority w:val="9"/>
    <w:rPr>
      <w:rFonts w:ascii="Arial" w:hAnsi="Arial" w:eastAsia="Arial" w:cs="Arial"/>
      <w:i/>
      <w:iCs/>
      <w:sz w:val="22"/>
      <w:szCs w:val="22"/>
    </w:rPr>
  </w:style>
  <w:style w:type="paragraph" w:styleId="652">
    <w:name w:val="Heading 9"/>
    <w:basedOn w:val="812"/>
    <w:next w:val="812"/>
    <w:link w:val="65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53">
    <w:name w:val="Heading 9 Char"/>
    <w:link w:val="652"/>
    <w:uiPriority w:val="9"/>
    <w:rPr>
      <w:rFonts w:ascii="Arial" w:hAnsi="Arial" w:eastAsia="Arial" w:cs="Arial"/>
      <w:i/>
      <w:iCs/>
      <w:sz w:val="21"/>
      <w:szCs w:val="21"/>
    </w:rPr>
  </w:style>
  <w:style w:type="paragraph" w:styleId="654">
    <w:name w:val="Title"/>
    <w:basedOn w:val="812"/>
    <w:next w:val="812"/>
    <w:link w:val="65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55">
    <w:name w:val="Title Char"/>
    <w:link w:val="654"/>
    <w:uiPriority w:val="10"/>
    <w:rPr>
      <w:sz w:val="48"/>
      <w:szCs w:val="48"/>
    </w:rPr>
  </w:style>
  <w:style w:type="paragraph" w:styleId="656">
    <w:name w:val="Subtitle"/>
    <w:basedOn w:val="812"/>
    <w:next w:val="812"/>
    <w:link w:val="657"/>
    <w:uiPriority w:val="11"/>
    <w:qFormat/>
    <w:pPr>
      <w:spacing w:before="200" w:after="200"/>
    </w:pPr>
    <w:rPr>
      <w:sz w:val="24"/>
      <w:szCs w:val="24"/>
    </w:rPr>
  </w:style>
  <w:style w:type="character" w:styleId="657">
    <w:name w:val="Subtitle Char"/>
    <w:link w:val="656"/>
    <w:uiPriority w:val="11"/>
    <w:rPr>
      <w:sz w:val="24"/>
      <w:szCs w:val="24"/>
    </w:rPr>
  </w:style>
  <w:style w:type="paragraph" w:styleId="658">
    <w:name w:val="Quote"/>
    <w:basedOn w:val="812"/>
    <w:next w:val="812"/>
    <w:link w:val="659"/>
    <w:uiPriority w:val="29"/>
    <w:qFormat/>
    <w:pPr>
      <w:ind w:left="720" w:right="720"/>
    </w:pPr>
    <w:rPr>
      <w:i/>
    </w:rPr>
  </w:style>
  <w:style w:type="character" w:styleId="659">
    <w:name w:val="Quote Char"/>
    <w:link w:val="658"/>
    <w:uiPriority w:val="29"/>
    <w:rPr>
      <w:i/>
    </w:rPr>
  </w:style>
  <w:style w:type="paragraph" w:styleId="660">
    <w:name w:val="Intense Quote"/>
    <w:basedOn w:val="812"/>
    <w:next w:val="812"/>
    <w:link w:val="66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61">
    <w:name w:val="Intense Quote Char"/>
    <w:link w:val="660"/>
    <w:uiPriority w:val="30"/>
    <w:rPr>
      <w:i/>
    </w:rPr>
  </w:style>
  <w:style w:type="paragraph" w:styleId="662">
    <w:name w:val="Header"/>
    <w:basedOn w:val="812"/>
    <w:link w:val="66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3">
    <w:name w:val="Header Char"/>
    <w:link w:val="662"/>
    <w:uiPriority w:val="99"/>
  </w:style>
  <w:style w:type="paragraph" w:styleId="664">
    <w:name w:val="Footer"/>
    <w:basedOn w:val="812"/>
    <w:link w:val="66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5">
    <w:name w:val="Footer Char"/>
    <w:link w:val="664"/>
    <w:uiPriority w:val="99"/>
  </w:style>
  <w:style w:type="paragraph" w:styleId="666">
    <w:name w:val="Caption"/>
    <w:basedOn w:val="812"/>
    <w:next w:val="81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67">
    <w:name w:val="Caption Char"/>
    <w:basedOn w:val="666"/>
    <w:link w:val="664"/>
    <w:uiPriority w:val="99"/>
  </w:style>
  <w:style w:type="table" w:styleId="668">
    <w:name w:val="Table Grid"/>
    <w:basedOn w:val="813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9">
    <w:name w:val="Table Grid Light"/>
    <w:basedOn w:val="81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0">
    <w:name w:val="Plain Table 1"/>
    <w:basedOn w:val="81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1">
    <w:name w:val="Plain Table 2"/>
    <w:basedOn w:val="81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2">
    <w:name w:val="Plain Table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3">
    <w:name w:val="Plain Table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4">
    <w:name w:val="Plain Table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75">
    <w:name w:val="Grid Table 1 Light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Grid Table 1 Light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7">
    <w:name w:val="Grid Table 1 Light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>
    <w:name w:val="Grid Table 1 Light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1 Light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1">
    <w:name w:val="Grid Table 1 Light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2">
    <w:name w:val="Grid Table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3">
    <w:name w:val="Grid Table 2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4">
    <w:name w:val="Grid Table 2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5">
    <w:name w:val="Grid Table 2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6">
    <w:name w:val="Grid Table 2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7">
    <w:name w:val="Grid Table 2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8">
    <w:name w:val="Grid Table 2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9">
    <w:name w:val="Grid Table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0">
    <w:name w:val="Grid Table 3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1">
    <w:name w:val="Grid Table 3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2">
    <w:name w:val="Grid Table 3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3">
    <w:name w:val="Grid Table 3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4">
    <w:name w:val="Grid Table 3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5">
    <w:name w:val="Grid Table 3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6">
    <w:name w:val="Grid Table 4"/>
    <w:basedOn w:val="8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697">
    <w:name w:val="Grid Table 4 - Accent 1"/>
    <w:basedOn w:val="8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698">
    <w:name w:val="Grid Table 4 - Accent 2"/>
    <w:basedOn w:val="8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699">
    <w:name w:val="Grid Table 4 - Accent 3"/>
    <w:basedOn w:val="8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00">
    <w:name w:val="Grid Table 4 - Accent 4"/>
    <w:basedOn w:val="8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01">
    <w:name w:val="Grid Table 4 - Accent 5"/>
    <w:basedOn w:val="8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02">
    <w:name w:val="Grid Table 4 - Accent 6"/>
    <w:basedOn w:val="8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03">
    <w:name w:val="Grid Table 5 Dark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04">
    <w:name w:val="Grid Table 5 Dark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05">
    <w:name w:val="Grid Table 5 Dark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06">
    <w:name w:val="Grid Table 5 Dark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07">
    <w:name w:val="Grid Table 5 Dark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08">
    <w:name w:val="Grid Table 5 Dark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09">
    <w:name w:val="Grid Table 5 Dark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10">
    <w:name w:val="Grid Table 6 Colorful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11">
    <w:name w:val="Grid Table 6 Colorful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2">
    <w:name w:val="Grid Table 6 Colorful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3">
    <w:name w:val="Grid Table 6 Colorful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4">
    <w:name w:val="Grid Table 6 Colorful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5">
    <w:name w:val="Grid Table 6 Colorful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6">
    <w:name w:val="Grid Table 6 Colorful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7">
    <w:name w:val="Grid Table 7 Colorful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7 Colorful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7 Colorful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7 Colorful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7 Colorful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7 Colorful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7 Colorful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List Table 1 Light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List Table 1 Light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List Table 1 Light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List Table 1 Light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List Table 1 Light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List Table 1 Light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List Table 1 Light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List Table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32">
    <w:name w:val="List Table 2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33">
    <w:name w:val="List Table 2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34">
    <w:name w:val="List Table 2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35">
    <w:name w:val="List Table 2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36">
    <w:name w:val="List Table 2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37">
    <w:name w:val="List Table 2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38">
    <w:name w:val="List Table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List Table 3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List Table 3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3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3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3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4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4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4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5 Dark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3">
    <w:name w:val="List Table 5 Dark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4">
    <w:name w:val="List Table 5 Dark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5">
    <w:name w:val="List Table 5 Dark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5 Dark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8">
    <w:name w:val="List Table 5 Dark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9">
    <w:name w:val="List Table 6 Colorful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60">
    <w:name w:val="List Table 6 Colorful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61">
    <w:name w:val="List Table 6 Colorful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62">
    <w:name w:val="List Table 6 Colorful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63">
    <w:name w:val="List Table 6 Colorful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64">
    <w:name w:val="List Table 6 Colorful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65">
    <w:name w:val="List Table 6 Colorful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66">
    <w:name w:val="List Table 7 Colorful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7">
    <w:name w:val="List Table 7 Colorful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68">
    <w:name w:val="List Table 7 Colorful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69">
    <w:name w:val="List Table 7 Colorful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70">
    <w:name w:val="List Table 7 Colorful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71">
    <w:name w:val="List Table 7 Colorful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72">
    <w:name w:val="List Table 7 Colorful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73">
    <w:name w:val="Lined - Accent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74">
    <w:name w:val="Lined - Accent 1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75">
    <w:name w:val="Lined - Accent 2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76">
    <w:name w:val="Lined - Accent 3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77">
    <w:name w:val="Lined - Accent 4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78">
    <w:name w:val="Lined - Accent 5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79">
    <w:name w:val="Lined - Accent 6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80">
    <w:name w:val="Bordered &amp; Lined - Accent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81">
    <w:name w:val="Bordered &amp; Lined - Accent 1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82">
    <w:name w:val="Bordered &amp; Lined - Accent 2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83">
    <w:name w:val="Bordered &amp; Lined - Accent 3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84">
    <w:name w:val="Bordered &amp; Lined - Accent 4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85">
    <w:name w:val="Bordered &amp; Lined - Accent 5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86">
    <w:name w:val="Bordered &amp; Lined - Accent 6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87">
    <w:name w:val="Bordered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788">
    <w:name w:val="Bordered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789">
    <w:name w:val="Bordered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790">
    <w:name w:val="Bordered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791">
    <w:name w:val="Bordered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792">
    <w:name w:val="Bordered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793">
    <w:name w:val="Bordered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794">
    <w:name w:val="Hyperlink"/>
    <w:uiPriority w:val="99"/>
    <w:unhideWhenUsed/>
    <w:rPr>
      <w:color w:val="0000ff" w:themeColor="hyperlink"/>
      <w:u w:val="single"/>
    </w:rPr>
  </w:style>
  <w:style w:type="paragraph" w:styleId="795">
    <w:name w:val="footnote text"/>
    <w:basedOn w:val="812"/>
    <w:link w:val="796"/>
    <w:uiPriority w:val="99"/>
    <w:semiHidden/>
    <w:unhideWhenUsed/>
    <w:pPr>
      <w:spacing w:after="40" w:line="240" w:lineRule="auto"/>
    </w:pPr>
    <w:rPr>
      <w:sz w:val="18"/>
    </w:rPr>
  </w:style>
  <w:style w:type="character" w:styleId="796">
    <w:name w:val="Footnote Text Char"/>
    <w:link w:val="795"/>
    <w:uiPriority w:val="99"/>
    <w:rPr>
      <w:sz w:val="18"/>
    </w:rPr>
  </w:style>
  <w:style w:type="character" w:styleId="797">
    <w:name w:val="footnote reference"/>
    <w:uiPriority w:val="99"/>
    <w:unhideWhenUsed/>
    <w:rPr>
      <w:vertAlign w:val="superscript"/>
    </w:rPr>
  </w:style>
  <w:style w:type="paragraph" w:styleId="798">
    <w:name w:val="endnote text"/>
    <w:basedOn w:val="812"/>
    <w:link w:val="799"/>
    <w:uiPriority w:val="99"/>
    <w:semiHidden/>
    <w:unhideWhenUsed/>
    <w:pPr>
      <w:spacing w:after="0" w:line="240" w:lineRule="auto"/>
    </w:pPr>
    <w:rPr>
      <w:sz w:val="20"/>
    </w:rPr>
  </w:style>
  <w:style w:type="character" w:styleId="799">
    <w:name w:val="Endnote Text Char"/>
    <w:link w:val="798"/>
    <w:uiPriority w:val="99"/>
    <w:rPr>
      <w:sz w:val="20"/>
    </w:rPr>
  </w:style>
  <w:style w:type="character" w:styleId="800">
    <w:name w:val="endnote reference"/>
    <w:uiPriority w:val="99"/>
    <w:semiHidden/>
    <w:unhideWhenUsed/>
    <w:rPr>
      <w:vertAlign w:val="superscript"/>
    </w:rPr>
  </w:style>
  <w:style w:type="paragraph" w:styleId="801">
    <w:name w:val="toc 1"/>
    <w:basedOn w:val="812"/>
    <w:next w:val="812"/>
    <w:uiPriority w:val="39"/>
    <w:unhideWhenUsed/>
    <w:pPr>
      <w:ind w:left="0" w:right="0" w:firstLine="0"/>
      <w:spacing w:after="57"/>
    </w:pPr>
  </w:style>
  <w:style w:type="paragraph" w:styleId="802">
    <w:name w:val="toc 2"/>
    <w:basedOn w:val="812"/>
    <w:next w:val="812"/>
    <w:uiPriority w:val="39"/>
    <w:unhideWhenUsed/>
    <w:pPr>
      <w:ind w:left="283" w:right="0" w:firstLine="0"/>
      <w:spacing w:after="57"/>
    </w:pPr>
  </w:style>
  <w:style w:type="paragraph" w:styleId="803">
    <w:name w:val="toc 3"/>
    <w:basedOn w:val="812"/>
    <w:next w:val="812"/>
    <w:uiPriority w:val="39"/>
    <w:unhideWhenUsed/>
    <w:pPr>
      <w:ind w:left="567" w:right="0" w:firstLine="0"/>
      <w:spacing w:after="57"/>
    </w:pPr>
  </w:style>
  <w:style w:type="paragraph" w:styleId="804">
    <w:name w:val="toc 4"/>
    <w:basedOn w:val="812"/>
    <w:next w:val="812"/>
    <w:uiPriority w:val="39"/>
    <w:unhideWhenUsed/>
    <w:pPr>
      <w:ind w:left="850" w:right="0" w:firstLine="0"/>
      <w:spacing w:after="57"/>
    </w:pPr>
  </w:style>
  <w:style w:type="paragraph" w:styleId="805">
    <w:name w:val="toc 5"/>
    <w:basedOn w:val="812"/>
    <w:next w:val="812"/>
    <w:uiPriority w:val="39"/>
    <w:unhideWhenUsed/>
    <w:pPr>
      <w:ind w:left="1134" w:right="0" w:firstLine="0"/>
      <w:spacing w:after="57"/>
    </w:pPr>
  </w:style>
  <w:style w:type="paragraph" w:styleId="806">
    <w:name w:val="toc 6"/>
    <w:basedOn w:val="812"/>
    <w:next w:val="812"/>
    <w:uiPriority w:val="39"/>
    <w:unhideWhenUsed/>
    <w:pPr>
      <w:ind w:left="1417" w:right="0" w:firstLine="0"/>
      <w:spacing w:after="57"/>
    </w:pPr>
  </w:style>
  <w:style w:type="paragraph" w:styleId="807">
    <w:name w:val="toc 7"/>
    <w:basedOn w:val="812"/>
    <w:next w:val="812"/>
    <w:uiPriority w:val="39"/>
    <w:unhideWhenUsed/>
    <w:pPr>
      <w:ind w:left="1701" w:right="0" w:firstLine="0"/>
      <w:spacing w:after="57"/>
    </w:pPr>
  </w:style>
  <w:style w:type="paragraph" w:styleId="808">
    <w:name w:val="toc 8"/>
    <w:basedOn w:val="812"/>
    <w:next w:val="812"/>
    <w:uiPriority w:val="39"/>
    <w:unhideWhenUsed/>
    <w:pPr>
      <w:ind w:left="1984" w:right="0" w:firstLine="0"/>
      <w:spacing w:after="57"/>
    </w:pPr>
  </w:style>
  <w:style w:type="paragraph" w:styleId="809">
    <w:name w:val="toc 9"/>
    <w:basedOn w:val="812"/>
    <w:next w:val="812"/>
    <w:uiPriority w:val="39"/>
    <w:unhideWhenUsed/>
    <w:pPr>
      <w:ind w:left="2268" w:right="0" w:firstLine="0"/>
      <w:spacing w:after="57"/>
    </w:pPr>
  </w:style>
  <w:style w:type="paragraph" w:styleId="810">
    <w:name w:val="TOC Heading"/>
    <w:uiPriority w:val="39"/>
    <w:unhideWhenUsed/>
  </w:style>
  <w:style w:type="paragraph" w:styleId="811">
    <w:name w:val="table of figures"/>
    <w:basedOn w:val="812"/>
    <w:next w:val="812"/>
    <w:uiPriority w:val="99"/>
    <w:unhideWhenUsed/>
    <w:pPr>
      <w:spacing w:after="0" w:afterAutospacing="0"/>
    </w:pPr>
  </w:style>
  <w:style w:type="paragraph" w:styleId="812" w:default="1">
    <w:name w:val="Normal"/>
    <w:qFormat/>
  </w:style>
  <w:style w:type="table" w:styleId="81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14" w:default="1">
    <w:name w:val="No List"/>
    <w:uiPriority w:val="99"/>
    <w:semiHidden/>
    <w:unhideWhenUsed/>
  </w:style>
  <w:style w:type="paragraph" w:styleId="815">
    <w:name w:val="No Spacing"/>
    <w:basedOn w:val="812"/>
    <w:uiPriority w:val="1"/>
    <w:qFormat/>
    <w:pPr>
      <w:spacing w:after="0" w:line="240" w:lineRule="auto"/>
    </w:pPr>
  </w:style>
  <w:style w:type="paragraph" w:styleId="816">
    <w:name w:val="List Paragraph"/>
    <w:basedOn w:val="812"/>
    <w:uiPriority w:val="34"/>
    <w:qFormat/>
    <w:pPr>
      <w:contextualSpacing/>
      <w:ind w:left="720"/>
    </w:pPr>
  </w:style>
  <w:style w:type="character" w:styleId="817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yperlink" Target="https://ru.wikipedia.org/wiki/%D0%9B%D0%B0%D1%82%D0%B8%D0%BD%D1%81%D0%BA%D0%B8%D0%B9_%D1%8F%D0%B7%D1%8B%D0%BA" TargetMode="External"/><Relationship Id="rId9" Type="http://schemas.openxmlformats.org/officeDocument/2006/relationships/image" Target="media/image1.png"/><Relationship Id="rId10" Type="http://schemas.openxmlformats.org/officeDocument/2006/relationships/hyperlink" Target="https://ru.wikipedia.org/wiki/%D0%9B%D0%B0%D1%82%D0%B8%D0%BD%D1%81%D0%BA%D0%B8%D0%B9_%D1%8F%D0%B7%D1%8B%D0%BA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hyperlink" Target="https://ru.wikipedia.org/wiki/%D0%9B%D0%B0%D1%82%D0%B8%D0%BD%D1%81%D0%BA%D0%B8%D0%B9_%D1%8F%D0%B7%D1%8B%D0%BA" TargetMode="External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hyperlink" Target="https://ru.wikipedia.org/wiki/%D0%9B%D0%B0%D1%82%D0%B8%D0%BD%D1%81%D0%BA%D0%B8%D0%B9_%D1%8F%D0%B7%D1%8B%D0%BA" TargetMode="External"/><Relationship Id="rId19" Type="http://schemas.openxmlformats.org/officeDocument/2006/relationships/image" Target="media/image8.png"/><Relationship Id="rId20" Type="http://schemas.openxmlformats.org/officeDocument/2006/relationships/hyperlink" Target="https://ru.wikipedia.org/wiki/%D0%9B%D0%B0%D1%82%D0%B8%D0%BD%D1%81%D0%BA%D0%B8%D0%B9_%D1%8F%D0%B7%D1%8B%D0%BA" TargetMode="External"/><Relationship Id="rId21" Type="http://schemas.openxmlformats.org/officeDocument/2006/relationships/image" Target="media/image9.png"/><Relationship Id="rId22" Type="http://schemas.openxmlformats.org/officeDocument/2006/relationships/image" Target="media/image10.jpg"/><Relationship Id="rId23" Type="http://schemas.openxmlformats.org/officeDocument/2006/relationships/image" Target="media/image1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Р7-Офис/7.3.0.0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2</cp:revision>
  <dcterms:modified xsi:type="dcterms:W3CDTF">2024-11-22T12:17:49Z</dcterms:modified>
</cp:coreProperties>
</file>